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3A9687AF" w:rsidR="005A7E8E" w:rsidRPr="00823A8A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5A7E8E" w:rsidRPr="00823A8A">
        <w:rPr>
          <w:rFonts w:ascii="Arial Narrow" w:hAnsi="Arial Narrow"/>
        </w:rPr>
        <w:t xml:space="preserve">Załącznik nr </w:t>
      </w:r>
      <w:r w:rsidR="0032268F">
        <w:rPr>
          <w:rFonts w:ascii="Arial Narrow" w:hAnsi="Arial Narrow"/>
        </w:rPr>
        <w:t>8</w:t>
      </w:r>
      <w:r w:rsidR="004060B7">
        <w:rPr>
          <w:rFonts w:ascii="Arial Narrow" w:hAnsi="Arial Narrow"/>
        </w:rPr>
        <w:t xml:space="preserve"> </w:t>
      </w:r>
      <w:r w:rsidR="005A7E8E" w:rsidRPr="00823A8A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4EB2176E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88084A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003BDC7E" w14:textId="77777777" w:rsidR="00CD6D0E" w:rsidRDefault="009E1084" w:rsidP="00E92346">
      <w:pPr>
        <w:spacing w:line="312" w:lineRule="auto"/>
        <w:rPr>
          <w:rFonts w:ascii="Arial Narrow" w:hAnsi="Arial Narrow"/>
          <w:b/>
          <w:sz w:val="32"/>
          <w:szCs w:val="3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19E7CDDF" w14:textId="77777777" w:rsidR="00D87DB3" w:rsidRDefault="00D87DB3" w:rsidP="00D87DB3">
      <w:pPr>
        <w:rPr>
          <w:rFonts w:ascii="Arial Narrow" w:hAnsi="Arial Narrow"/>
          <w:b/>
          <w:bCs/>
          <w:color w:val="000000" w:themeColor="text1"/>
          <w:sz w:val="40"/>
        </w:rPr>
      </w:pPr>
      <w:bookmarkStart w:id="1" w:name="_Hlk224643750"/>
      <w:r>
        <w:rPr>
          <w:rFonts w:ascii="Arial Narrow" w:hAnsi="Arial Narrow"/>
          <w:b/>
          <w:bCs/>
          <w:color w:val="000000"/>
          <w:sz w:val="40"/>
        </w:rPr>
        <w:t xml:space="preserve">Przebudowa ulic J. Milewskiego i Leśny Zakątek </w:t>
      </w:r>
      <w:r>
        <w:rPr>
          <w:rFonts w:ascii="Arial Narrow" w:hAnsi="Arial Narrow"/>
          <w:b/>
          <w:bCs/>
          <w:color w:val="000000"/>
          <w:sz w:val="40"/>
        </w:rPr>
        <w:br/>
        <w:t>w Ostrowcu Świętokrzyskim</w:t>
      </w:r>
    </w:p>
    <w:bookmarkEnd w:id="1"/>
    <w:p w14:paraId="6CD1978F" w14:textId="77777777" w:rsidR="00D87DB3" w:rsidRDefault="00D87DB3" w:rsidP="00D87DB3">
      <w:pPr>
        <w:rPr>
          <w:rFonts w:ascii="Arial Narrow" w:hAnsi="Arial Narrow" w:cstheme="minorBidi"/>
          <w:sz w:val="24"/>
        </w:rPr>
      </w:pPr>
      <w:r>
        <w:rPr>
          <w:rFonts w:ascii="Arial Narrow" w:hAnsi="Arial Narrow"/>
          <w:sz w:val="24"/>
        </w:rPr>
        <w:t>Nr referencyjny: Or.271.30.2026</w:t>
      </w:r>
    </w:p>
    <w:p w14:paraId="1588DFF6" w14:textId="13866E72" w:rsidR="009E1084" w:rsidRPr="00823A8A" w:rsidRDefault="009E1084" w:rsidP="00E92346">
      <w:pPr>
        <w:spacing w:line="312" w:lineRule="auto"/>
        <w:rPr>
          <w:rFonts w:ascii="Arial Narrow" w:hAnsi="Arial Narrow"/>
          <w:spacing w:val="4"/>
          <w:szCs w:val="22"/>
        </w:rPr>
      </w:pPr>
      <w:bookmarkStart w:id="2" w:name="_GoBack"/>
      <w:bookmarkEnd w:id="2"/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9C5F919" w:rsidR="009E1084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4AF201C8" w14:textId="413B3D5B" w:rsidR="00BE0FE5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5B01205C" w14:textId="77777777" w:rsidR="00BE0FE5" w:rsidRPr="00E741BA" w:rsidRDefault="00BE0FE5" w:rsidP="00BE0FE5">
      <w:pPr>
        <w:spacing w:after="0" w:line="312" w:lineRule="auto"/>
        <w:rPr>
          <w:rFonts w:ascii="Arial Narrow" w:hAnsi="Arial Narrow"/>
          <w:color w:val="00B0F0"/>
          <w:lang w:eastAsia="en-US"/>
        </w:rPr>
      </w:pP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lang w:eastAsia="en-US"/>
        </w:rPr>
        <w:t>Dokument</w:t>
      </w:r>
      <w:r w:rsidRPr="00E741BA">
        <w:rPr>
          <w:rFonts w:ascii="Arial Narrow" w:hAnsi="Arial Narrow"/>
          <w:color w:val="00B0F0"/>
          <w:lang w:eastAsia="en-US"/>
        </w:rPr>
        <w:t xml:space="preserve"> należy podpisać </w:t>
      </w:r>
      <w:r>
        <w:rPr>
          <w:rFonts w:ascii="Arial Narrow" w:hAnsi="Arial Narrow"/>
          <w:color w:val="00B0F0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lang w:eastAsia="en-US"/>
        </w:rPr>
        <w:t>.</w:t>
      </w:r>
    </w:p>
    <w:p w14:paraId="18ADB4E3" w14:textId="77777777" w:rsidR="00BE0FE5" w:rsidRPr="00823A8A" w:rsidRDefault="00BE0FE5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sectPr w:rsidR="00BE0FE5" w:rsidRPr="00823A8A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17E1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042FA"/>
    <w:rsid w:val="001112DE"/>
    <w:rsid w:val="00175DCA"/>
    <w:rsid w:val="001B74E5"/>
    <w:rsid w:val="001E2ADA"/>
    <w:rsid w:val="001E34B3"/>
    <w:rsid w:val="00204FB2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2268F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37F35"/>
    <w:rsid w:val="005A7E8E"/>
    <w:rsid w:val="005F324A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5484E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03D7F"/>
    <w:rsid w:val="00823A8A"/>
    <w:rsid w:val="008352E3"/>
    <w:rsid w:val="00840CEE"/>
    <w:rsid w:val="008433F9"/>
    <w:rsid w:val="00867466"/>
    <w:rsid w:val="00876D17"/>
    <w:rsid w:val="0088084A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60249"/>
    <w:rsid w:val="00A60D89"/>
    <w:rsid w:val="00A737F6"/>
    <w:rsid w:val="00AA2F87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E0FE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12CC"/>
    <w:rsid w:val="00CC22DA"/>
    <w:rsid w:val="00CC662E"/>
    <w:rsid w:val="00CD6D0E"/>
    <w:rsid w:val="00CF2AFC"/>
    <w:rsid w:val="00D10B01"/>
    <w:rsid w:val="00D32837"/>
    <w:rsid w:val="00D55189"/>
    <w:rsid w:val="00D8429B"/>
    <w:rsid w:val="00D87DB3"/>
    <w:rsid w:val="00DC49A7"/>
    <w:rsid w:val="00DD69EE"/>
    <w:rsid w:val="00DF483A"/>
    <w:rsid w:val="00E03E79"/>
    <w:rsid w:val="00E26A34"/>
    <w:rsid w:val="00E54AE1"/>
    <w:rsid w:val="00E63F4D"/>
    <w:rsid w:val="00E90D0C"/>
    <w:rsid w:val="00E912D6"/>
    <w:rsid w:val="00E9234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yl3">
    <w:name w:val="Styl3"/>
    <w:basedOn w:val="Domylnaczcionkaakapitu"/>
    <w:uiPriority w:val="1"/>
    <w:rsid w:val="005F324A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3C556-D218-4431-8FA5-2E691DD1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6</cp:revision>
  <cp:lastPrinted>2024-03-19T11:22:00Z</cp:lastPrinted>
  <dcterms:created xsi:type="dcterms:W3CDTF">2026-04-09T10:39:00Z</dcterms:created>
  <dcterms:modified xsi:type="dcterms:W3CDTF">2026-08-03T11:07:00Z</dcterms:modified>
</cp:coreProperties>
</file>